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08" w:rsidRDefault="00F43A08">
      <w:pPr>
        <w:spacing w:before="120" w:after="120" w:line="276" w:lineRule="auto"/>
        <w:rPr>
          <w:rFonts w:ascii="Calibri" w:eastAsia="Calibri" w:hAnsi="Calibri" w:cs="Calibri"/>
          <w:sz w:val="22"/>
          <w:szCs w:val="22"/>
        </w:rPr>
      </w:pPr>
      <w:bookmarkStart w:id="0" w:name="_heading=h.gjdgxs" w:colFirst="0" w:colLast="0"/>
      <w:bookmarkStart w:id="1" w:name="_GoBack"/>
      <w:bookmarkEnd w:id="0"/>
      <w:bookmarkEnd w:id="1"/>
    </w:p>
    <w:tbl>
      <w:tblPr>
        <w:tblStyle w:val="a3"/>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24"/>
      </w:tblGrid>
      <w:tr w:rsidR="00F43A08">
        <w:tc>
          <w:tcPr>
            <w:tcW w:w="9624" w:type="dxa"/>
            <w:tcBorders>
              <w:top w:val="single" w:sz="4" w:space="0" w:color="000000"/>
              <w:left w:val="single" w:sz="4" w:space="0" w:color="000000"/>
              <w:bottom w:val="single" w:sz="4" w:space="0" w:color="000000"/>
              <w:right w:val="single" w:sz="4" w:space="0" w:color="000000"/>
            </w:tcBorders>
          </w:tcPr>
          <w:p w:rsidR="00F43A08" w:rsidRDefault="00F43A08">
            <w:pPr>
              <w:spacing w:before="120" w:after="120" w:line="276" w:lineRule="auto"/>
              <w:ind w:left="283" w:right="30"/>
              <w:jc w:val="center"/>
              <w:rPr>
                <w:rFonts w:ascii="Calibri" w:eastAsia="Calibri" w:hAnsi="Calibri" w:cs="Calibri"/>
                <w:b/>
                <w:sz w:val="22"/>
                <w:szCs w:val="22"/>
              </w:rPr>
            </w:pPr>
          </w:p>
          <w:p w:rsidR="00F43A08" w:rsidRDefault="003B152F">
            <w:pPr>
              <w:widowControl/>
              <w:spacing w:before="120" w:after="120" w:line="276" w:lineRule="auto"/>
              <w:rPr>
                <w:rFonts w:ascii="Calibri" w:eastAsia="Calibri" w:hAnsi="Calibri" w:cs="Calibri"/>
                <w:b/>
                <w:i/>
                <w:sz w:val="22"/>
                <w:szCs w:val="22"/>
              </w:rPr>
            </w:pPr>
            <w:r>
              <w:rPr>
                <w:rFonts w:ascii="Calibri" w:eastAsia="Calibri" w:hAnsi="Calibri" w:cs="Calibri"/>
                <w:b/>
                <w:sz w:val="22"/>
                <w:szCs w:val="22"/>
              </w:rPr>
              <w:t>OGGETTO: Piano Nazionale di Ripresa e Resilienza, Missione 4 – Istruzione e ricerca, Componente 1 – Potenziamento dell’offerta dei servizi di istruzione: dagli asili nido alle università – Investimento 1.4 Intervento straordinario finalizzato alla riduzion</w:t>
            </w:r>
            <w:r>
              <w:rPr>
                <w:rFonts w:ascii="Calibri" w:eastAsia="Calibri" w:hAnsi="Calibri" w:cs="Calibri"/>
                <w:b/>
                <w:sz w:val="22"/>
                <w:szCs w:val="22"/>
              </w:rPr>
              <w:t>e dei divari territoriali nelle scuole secondarie di primo e di secondo grado e alla lotta alla dispersione scolastica, finanziato dall’Unione eu</w:t>
            </w:r>
            <w:r>
              <w:rPr>
                <w:rFonts w:ascii="Calibri" w:eastAsia="Calibri" w:hAnsi="Calibri" w:cs="Calibri"/>
                <w:b/>
                <w:sz w:val="22"/>
                <w:szCs w:val="22"/>
                <w:highlight w:val="white"/>
              </w:rPr>
              <w:t>ropea – Next Generation EU (D.M. 19/2024).</w:t>
            </w:r>
          </w:p>
          <w:p w:rsidR="00F43A08" w:rsidRDefault="00F43A08">
            <w:pPr>
              <w:spacing w:before="120" w:after="120" w:line="276" w:lineRule="auto"/>
              <w:ind w:left="283" w:right="30"/>
              <w:jc w:val="center"/>
              <w:rPr>
                <w:rFonts w:ascii="Calibri" w:eastAsia="Calibri" w:hAnsi="Calibri" w:cs="Calibri"/>
                <w:b/>
                <w:sz w:val="22"/>
                <w:szCs w:val="22"/>
                <w:u w:val="single"/>
              </w:rPr>
            </w:pPr>
          </w:p>
          <w:p w:rsidR="00F43A08" w:rsidRDefault="003B152F">
            <w:pPr>
              <w:spacing w:before="120" w:after="120" w:line="276" w:lineRule="auto"/>
              <w:ind w:left="283" w:right="30"/>
              <w:jc w:val="center"/>
              <w:rPr>
                <w:rFonts w:ascii="Calibri" w:eastAsia="Calibri" w:hAnsi="Calibri" w:cs="Calibri"/>
                <w:b/>
                <w:color w:val="000000"/>
                <w:sz w:val="22"/>
                <w:szCs w:val="22"/>
                <w:u w:val="single"/>
              </w:rPr>
            </w:pPr>
            <w:r>
              <w:rPr>
                <w:rFonts w:ascii="Calibri" w:eastAsia="Calibri" w:hAnsi="Calibri" w:cs="Calibri"/>
                <w:b/>
                <w:sz w:val="22"/>
                <w:szCs w:val="22"/>
                <w:u w:val="single"/>
              </w:rPr>
              <w:t>ALLEGATO “A” ALL’AVVISO</w:t>
            </w:r>
          </w:p>
          <w:p w:rsidR="00F43A08" w:rsidRDefault="003B152F">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u w:val="single"/>
              </w:rPr>
              <w:t>DOMANDA DI PARTECIPAZIONE</w:t>
            </w:r>
          </w:p>
          <w:p w:rsidR="00F43A08" w:rsidRDefault="00F43A08">
            <w:pPr>
              <w:spacing w:before="144" w:after="144" w:line="276" w:lineRule="auto"/>
              <w:jc w:val="center"/>
              <w:rPr>
                <w:rFonts w:ascii="Calibri" w:eastAsia="Calibri" w:hAnsi="Calibri" w:cs="Calibri"/>
                <w:b/>
                <w:sz w:val="22"/>
                <w:szCs w:val="22"/>
              </w:rPr>
            </w:pPr>
          </w:p>
          <w:p w:rsidR="00F43A08" w:rsidRDefault="003B152F">
            <w:pPr>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t>Procedura di s</w:t>
            </w:r>
            <w:r>
              <w:rPr>
                <w:rFonts w:ascii="Calibri" w:eastAsia="Calibri" w:hAnsi="Calibri" w:cs="Calibri"/>
                <w:b/>
                <w:sz w:val="22"/>
                <w:szCs w:val="22"/>
              </w:rPr>
              <w:t>elezione per il conferimento di una procedura di selezione per il conferimento di 20 incarichi individuali di esperto in possesso di specifiche competenze, per la realizzazione di 20 Percorsi di mentoring e orientamento di 20 ore ciascuno</w:t>
            </w:r>
            <w:r>
              <w:rPr>
                <w:rFonts w:ascii="Calibri" w:eastAsia="Calibri" w:hAnsi="Calibri" w:cs="Calibri"/>
                <w:b/>
                <w:sz w:val="22"/>
                <w:szCs w:val="22"/>
                <w:highlight w:val="white"/>
              </w:rPr>
              <w:t>, per una durata f</w:t>
            </w:r>
            <w:r>
              <w:rPr>
                <w:rFonts w:ascii="Calibri" w:eastAsia="Calibri" w:hAnsi="Calibri" w:cs="Calibri"/>
                <w:b/>
                <w:sz w:val="22"/>
                <w:szCs w:val="22"/>
                <w:highlight w:val="white"/>
              </w:rPr>
              <w:t>ino al termine del progetto previsto per il 15 settembre 2025</w:t>
            </w:r>
          </w:p>
          <w:p w:rsidR="00F43A08" w:rsidRDefault="00F43A08">
            <w:pPr>
              <w:spacing w:before="120" w:after="120" w:line="276" w:lineRule="auto"/>
              <w:jc w:val="center"/>
              <w:rPr>
                <w:rFonts w:ascii="Calibri" w:eastAsia="Calibri" w:hAnsi="Calibri" w:cs="Calibri"/>
                <w:b/>
                <w:sz w:val="22"/>
                <w:szCs w:val="22"/>
              </w:rPr>
            </w:pPr>
          </w:p>
          <w:p w:rsidR="00F43A08" w:rsidRDefault="00F43A08">
            <w:pPr>
              <w:spacing w:before="120" w:after="120" w:line="276" w:lineRule="auto"/>
              <w:jc w:val="center"/>
              <w:rPr>
                <w:rFonts w:ascii="Calibri" w:eastAsia="Calibri" w:hAnsi="Calibri" w:cs="Calibri"/>
                <w:b/>
                <w:i/>
                <w:sz w:val="22"/>
                <w:szCs w:val="22"/>
              </w:rPr>
            </w:pPr>
          </w:p>
        </w:tc>
      </w:tr>
    </w:tbl>
    <w:p w:rsidR="00F43A08" w:rsidRDefault="00F43A08">
      <w:pPr>
        <w:spacing w:before="120" w:after="120" w:line="276" w:lineRule="auto"/>
        <w:rPr>
          <w:rFonts w:ascii="Calibri" w:eastAsia="Calibri" w:hAnsi="Calibri" w:cs="Calibri"/>
          <w:b/>
          <w:sz w:val="22"/>
          <w:szCs w:val="22"/>
        </w:rPr>
      </w:pPr>
    </w:p>
    <w:p w:rsidR="00F43A08" w:rsidRDefault="00F43A08">
      <w:pPr>
        <w:spacing w:before="120" w:after="120" w:line="276" w:lineRule="auto"/>
        <w:rPr>
          <w:rFonts w:ascii="Calibri" w:eastAsia="Calibri" w:hAnsi="Calibri" w:cs="Calibri"/>
          <w:b/>
          <w:sz w:val="22"/>
          <w:szCs w:val="22"/>
        </w:rPr>
      </w:pPr>
    </w:p>
    <w:p w:rsidR="00F43A08" w:rsidRDefault="00F43A08">
      <w:pPr>
        <w:spacing w:before="120" w:after="120" w:line="276" w:lineRule="auto"/>
        <w:rPr>
          <w:rFonts w:ascii="Calibri" w:eastAsia="Calibri" w:hAnsi="Calibri" w:cs="Calibri"/>
          <w:b/>
          <w:sz w:val="22"/>
          <w:szCs w:val="22"/>
        </w:rPr>
      </w:pPr>
    </w:p>
    <w:p w:rsidR="00F43A08" w:rsidRDefault="00F43A08">
      <w:pPr>
        <w:spacing w:before="120" w:after="120" w:line="276" w:lineRule="auto"/>
        <w:rPr>
          <w:rFonts w:ascii="Calibri" w:eastAsia="Calibri" w:hAnsi="Calibri" w:cs="Calibri"/>
          <w:b/>
          <w:sz w:val="22"/>
          <w:szCs w:val="22"/>
        </w:rPr>
      </w:pPr>
    </w:p>
    <w:p w:rsidR="00F43A08" w:rsidRDefault="003B152F">
      <w:pPr>
        <w:spacing w:before="120" w:after="120" w:line="276" w:lineRule="auto"/>
        <w:rPr>
          <w:rFonts w:ascii="Calibri" w:eastAsia="Calibri" w:hAnsi="Calibri" w:cs="Calibri"/>
          <w:b/>
          <w:sz w:val="22"/>
          <w:szCs w:val="22"/>
        </w:rPr>
      </w:pPr>
      <w:r>
        <w:br w:type="page"/>
      </w:r>
    </w:p>
    <w:p w:rsidR="00F43A08" w:rsidRDefault="00F43A08">
      <w:pPr>
        <w:spacing w:before="120" w:after="120" w:line="276" w:lineRule="auto"/>
        <w:rPr>
          <w:rFonts w:ascii="Calibri" w:eastAsia="Calibri" w:hAnsi="Calibri" w:cs="Calibri"/>
          <w:b/>
          <w:sz w:val="22"/>
          <w:szCs w:val="22"/>
        </w:rPr>
      </w:pPr>
    </w:p>
    <w:p w:rsidR="00F43A08" w:rsidRDefault="003B152F">
      <w:pPr>
        <w:spacing w:before="120" w:after="120" w:line="276" w:lineRule="auto"/>
        <w:rPr>
          <w:rFonts w:ascii="Calibri" w:eastAsia="Calibri" w:hAnsi="Calibri" w:cs="Calibri"/>
          <w:b/>
          <w:sz w:val="22"/>
          <w:szCs w:val="22"/>
        </w:rPr>
      </w:pPr>
      <w:bookmarkStart w:id="2" w:name="_heading=h.30j0zll" w:colFirst="0" w:colLast="0"/>
      <w:bookmarkEnd w:id="2"/>
      <w:r>
        <w:rPr>
          <w:rFonts w:ascii="Calibri" w:eastAsia="Calibri" w:hAnsi="Calibri" w:cs="Calibr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w:t>
      </w:r>
      <w:r>
        <w:rPr>
          <w:rFonts w:ascii="Calibri" w:eastAsia="Calibri" w:hAnsi="Calibri" w:cs="Calibri"/>
          <w:b/>
          <w:sz w:val="22"/>
          <w:szCs w:val="22"/>
        </w:rPr>
        <w:t>. _________ Codice Fiscale ________________________________________________________, in qualità di ______________________________________________ [</w:t>
      </w:r>
      <w:r>
        <w:rPr>
          <w:rFonts w:ascii="Calibri" w:eastAsia="Calibri" w:hAnsi="Calibri" w:cs="Calibri"/>
          <w:b/>
          <w:i/>
          <w:sz w:val="22"/>
          <w:szCs w:val="22"/>
          <w:highlight w:val="green"/>
        </w:rPr>
        <w:t>indicare se il partecipante rientra tra il personale interno alla Istituzione scolastica, se appartiene ad al</w:t>
      </w:r>
      <w:r>
        <w:rPr>
          <w:rFonts w:ascii="Calibri" w:eastAsia="Calibri" w:hAnsi="Calibri" w:cs="Calibri"/>
          <w:b/>
          <w:i/>
          <w:sz w:val="22"/>
          <w:szCs w:val="22"/>
          <w:highlight w:val="green"/>
        </w:rPr>
        <w:t>tra Istituzione scolastica, ovvero se è dipendente di altra P.A., o se è esperto esterno</w:t>
      </w:r>
      <w:r>
        <w:rPr>
          <w:rFonts w:ascii="Calibri" w:eastAsia="Calibri" w:hAnsi="Calibri" w:cs="Calibri"/>
          <w:b/>
          <w:sz w:val="22"/>
          <w:szCs w:val="22"/>
        </w:rPr>
        <w:t>]</w:t>
      </w:r>
    </w:p>
    <w:p w:rsidR="00F43A08" w:rsidRDefault="00F43A08">
      <w:pPr>
        <w:spacing w:before="120" w:after="120" w:line="276" w:lineRule="auto"/>
        <w:rPr>
          <w:rFonts w:ascii="Calibri" w:eastAsia="Calibri" w:hAnsi="Calibri" w:cs="Calibri"/>
          <w:b/>
          <w:sz w:val="22"/>
          <w:szCs w:val="22"/>
        </w:rPr>
      </w:pPr>
    </w:p>
    <w:p w:rsidR="00F43A08" w:rsidRDefault="003B152F">
      <w:pPr>
        <w:spacing w:before="120" w:after="120" w:line="276" w:lineRule="auto"/>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w:t>
      </w:r>
      <w:r>
        <w:rPr>
          <w:rFonts w:ascii="Calibri" w:eastAsia="Calibri" w:hAnsi="Calibri" w:cs="Calibri"/>
          <w:b/>
          <w:sz w:val="22"/>
          <w:szCs w:val="22"/>
        </w:rPr>
        <w:t>e la non veridicità di quanto qui dichiarato, si avrà la decadenza dai benefici eventualmente ottenuti ai sensi dell’art. 75 del d.P.R. n. 445 del 28 dicembre 2000 e l’applicazione di ogni altra sanzione prevista dalla legge, nella predetta qualità, ai sen</w:t>
      </w:r>
      <w:r>
        <w:rPr>
          <w:rFonts w:ascii="Calibri" w:eastAsia="Calibri" w:hAnsi="Calibri" w:cs="Calibri"/>
          <w:b/>
          <w:sz w:val="22"/>
          <w:szCs w:val="22"/>
        </w:rPr>
        <w:t>si e per gli effetti di cui agli artt. 46 e 47 del d.P.R. n. 445 del 28 dicembre 2000,</w:t>
      </w:r>
    </w:p>
    <w:p w:rsidR="00F43A08" w:rsidRDefault="003B152F">
      <w:pPr>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t>CHIEDE</w:t>
      </w:r>
    </w:p>
    <w:p w:rsidR="00F43A08" w:rsidRDefault="003B152F">
      <w:pPr>
        <w:spacing w:before="120" w:after="120" w:line="276" w:lineRule="auto"/>
        <w:rPr>
          <w:rFonts w:ascii="Calibri" w:eastAsia="Calibri" w:hAnsi="Calibri" w:cs="Calibri"/>
          <w:sz w:val="22"/>
          <w:szCs w:val="22"/>
        </w:rPr>
      </w:pPr>
      <w:r>
        <w:rPr>
          <w:rFonts w:ascii="Calibri" w:eastAsia="Calibri" w:hAnsi="Calibri" w:cs="Calibri"/>
          <w:sz w:val="22"/>
          <w:szCs w:val="22"/>
        </w:rPr>
        <w:t xml:space="preserve">di essere ammesso/a a partecipare alla procedura in oggetto. </w:t>
      </w:r>
    </w:p>
    <w:p w:rsidR="00F43A08" w:rsidRDefault="003B152F">
      <w:p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 tal fine, </w:t>
      </w:r>
      <w:r>
        <w:rPr>
          <w:rFonts w:ascii="Calibri" w:eastAsia="Calibri" w:hAnsi="Calibri" w:cs="Calibri"/>
          <w:b/>
          <w:color w:val="000000"/>
          <w:sz w:val="22"/>
          <w:szCs w:val="22"/>
          <w:u w:val="single"/>
        </w:rPr>
        <w:t>dichiara</w:t>
      </w:r>
      <w:r>
        <w:rPr>
          <w:rFonts w:ascii="Calibri" w:eastAsia="Calibri" w:hAnsi="Calibri" w:cs="Calibri"/>
          <w:color w:val="000000"/>
          <w:sz w:val="22"/>
          <w:szCs w:val="22"/>
        </w:rPr>
        <w:t>, sotto la propria responsabilità:</w:t>
      </w:r>
    </w:p>
    <w:p w:rsidR="00F43A08" w:rsidRDefault="003B152F">
      <w:pPr>
        <w:numPr>
          <w:ilvl w:val="0"/>
          <w:numId w:val="1"/>
        </w:numPr>
        <w:pBdr>
          <w:top w:val="nil"/>
          <w:left w:val="nil"/>
          <w:bottom w:val="nil"/>
          <w:right w:val="nil"/>
          <w:between w:val="nil"/>
        </w:pBdr>
        <w:tabs>
          <w:tab w:val="left" w:pos="426"/>
          <w:tab w:val="left" w:pos="993"/>
        </w:tabs>
        <w:spacing w:before="120" w:after="120" w:line="276" w:lineRule="auto"/>
        <w:ind w:left="426" w:hanging="426"/>
        <w:rPr>
          <w:rFonts w:ascii="Calibri" w:eastAsia="Calibri" w:hAnsi="Calibri" w:cs="Calibri"/>
          <w:b/>
          <w:color w:val="000000"/>
          <w:sz w:val="22"/>
          <w:szCs w:val="22"/>
        </w:rPr>
      </w:pPr>
      <w:r>
        <w:rPr>
          <w:rFonts w:ascii="Calibri" w:eastAsia="Calibri" w:hAnsi="Calibri" w:cs="Calibri"/>
          <w:color w:val="000000"/>
          <w:sz w:val="22"/>
          <w:szCs w:val="22"/>
        </w:rPr>
        <w:t>che i recapiti presso i quali si intendono ricevere le comunicazioni sono i seguenti:</w:t>
      </w:r>
    </w:p>
    <w:p w:rsidR="00F43A08" w:rsidRDefault="003B152F">
      <w:pPr>
        <w:numPr>
          <w:ilvl w:val="0"/>
          <w:numId w:val="2"/>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residenza: _____________________________________________________________</w:t>
      </w:r>
    </w:p>
    <w:p w:rsidR="00F43A08" w:rsidRDefault="003B152F">
      <w:pPr>
        <w:numPr>
          <w:ilvl w:val="0"/>
          <w:numId w:val="2"/>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indirizzo posta elettronica ordinaria: ________________________________________</w:t>
      </w:r>
    </w:p>
    <w:p w:rsidR="00F43A08" w:rsidRDefault="003B152F">
      <w:pPr>
        <w:numPr>
          <w:ilvl w:val="0"/>
          <w:numId w:val="2"/>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indirizzo posta e</w:t>
      </w:r>
      <w:r>
        <w:rPr>
          <w:rFonts w:ascii="Calibri" w:eastAsia="Calibri" w:hAnsi="Calibri" w:cs="Calibri"/>
          <w:color w:val="000000"/>
          <w:sz w:val="22"/>
          <w:szCs w:val="22"/>
        </w:rPr>
        <w:t>lettronica certificata (PEC): __________________________________</w:t>
      </w:r>
    </w:p>
    <w:p w:rsidR="00F43A08" w:rsidRDefault="003B152F">
      <w:pPr>
        <w:numPr>
          <w:ilvl w:val="0"/>
          <w:numId w:val="2"/>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numero di telefono: _____________________________________________________,</w:t>
      </w:r>
    </w:p>
    <w:p w:rsidR="00F43A08" w:rsidRDefault="003B152F">
      <w:p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autorizzando espressamente l’Istituzione scolastica all’utilizzo dei suddetti mezzi per effettuare le comunicazioni;</w:t>
      </w:r>
    </w:p>
    <w:p w:rsidR="00F43A08" w:rsidRDefault="003B152F">
      <w:pPr>
        <w:numPr>
          <w:ilvl w:val="0"/>
          <w:numId w:val="1"/>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w:t>
      </w:r>
      <w:r>
        <w:rPr>
          <w:rFonts w:ascii="Calibri" w:eastAsia="Calibri" w:hAnsi="Calibri" w:cs="Calibri"/>
          <w:color w:val="000000"/>
          <w:sz w:val="22"/>
          <w:szCs w:val="22"/>
        </w:rPr>
        <w:t>i stessi;</w:t>
      </w:r>
    </w:p>
    <w:p w:rsidR="00F43A08" w:rsidRDefault="003B152F">
      <w:pPr>
        <w:numPr>
          <w:ilvl w:val="0"/>
          <w:numId w:val="1"/>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aver preso visione del Decreto e dell’Avviso e di accettare tutte le condizioni ivi contenute;</w:t>
      </w:r>
    </w:p>
    <w:p w:rsidR="00F43A08" w:rsidRDefault="003B152F">
      <w:pPr>
        <w:numPr>
          <w:ilvl w:val="0"/>
          <w:numId w:val="1"/>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aver preso visione dell’informativa di cui all’art. 10 dell’Avviso;</w:t>
      </w:r>
    </w:p>
    <w:p w:rsidR="00F43A08" w:rsidRDefault="003B152F">
      <w:pPr>
        <w:numPr>
          <w:ilvl w:val="0"/>
          <w:numId w:val="1"/>
        </w:numPr>
        <w:pBdr>
          <w:top w:val="nil"/>
          <w:left w:val="nil"/>
          <w:bottom w:val="nil"/>
          <w:right w:val="nil"/>
          <w:between w:val="nil"/>
        </w:pBdr>
        <w:tabs>
          <w:tab w:val="left" w:pos="0"/>
          <w:tab w:val="left" w:pos="142"/>
        </w:tabs>
        <w:spacing w:before="120" w:after="360" w:line="276" w:lineRule="auto"/>
        <w:ind w:left="425" w:hanging="425"/>
        <w:rPr>
          <w:rFonts w:ascii="Calibri" w:eastAsia="Calibri" w:hAnsi="Calibri" w:cs="Calibri"/>
          <w:color w:val="000000"/>
          <w:sz w:val="22"/>
          <w:szCs w:val="22"/>
        </w:rPr>
      </w:pPr>
      <w:r>
        <w:rPr>
          <w:rFonts w:ascii="Calibri" w:eastAsia="Calibri" w:hAnsi="Calibri" w:cs="Calibri"/>
          <w:color w:val="000000"/>
          <w:sz w:val="22"/>
          <w:szCs w:val="22"/>
        </w:rPr>
        <w:t>di prestare il proprio consenso, ai fini dell’espletamento della procedura in</w:t>
      </w:r>
      <w:r>
        <w:rPr>
          <w:rFonts w:ascii="Calibri" w:eastAsia="Calibri" w:hAnsi="Calibri" w:cs="Calibri"/>
          <w:color w:val="000000"/>
          <w:sz w:val="22"/>
          <w:szCs w:val="22"/>
        </w:rPr>
        <w:t xml:space="preserve"> oggetto e del successivo conferimento dell’incarico, al trattamento dei propri dati personali ai sensi dell’art. 13 del Regolamento (UE) 2016/679 e del d.lgs. 30 giugno 2003, n. 196.</w:t>
      </w:r>
    </w:p>
    <w:p w:rsidR="00F43A08" w:rsidRDefault="003B152F">
      <w:pPr>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Ai fini della partecipazione alla procedura in oggetto, il sottoscritto/</w:t>
      </w:r>
      <w:r>
        <w:rPr>
          <w:rFonts w:ascii="Calibri" w:eastAsia="Calibri" w:hAnsi="Calibri" w:cs="Calibri"/>
          <w:sz w:val="22"/>
          <w:szCs w:val="22"/>
        </w:rPr>
        <w:t>a __________________________________</w:t>
      </w:r>
    </w:p>
    <w:p w:rsidR="00F43A08" w:rsidRDefault="00F43A08">
      <w:pPr>
        <w:tabs>
          <w:tab w:val="left" w:pos="0"/>
          <w:tab w:val="left" w:pos="142"/>
        </w:tabs>
        <w:spacing w:before="120" w:after="120" w:line="276" w:lineRule="auto"/>
        <w:jc w:val="center"/>
        <w:rPr>
          <w:rFonts w:ascii="Calibri" w:eastAsia="Calibri" w:hAnsi="Calibri" w:cs="Calibri"/>
          <w:b/>
          <w:sz w:val="22"/>
          <w:szCs w:val="22"/>
        </w:rPr>
      </w:pPr>
    </w:p>
    <w:p w:rsidR="00F43A08" w:rsidRDefault="003B152F">
      <w:pPr>
        <w:tabs>
          <w:tab w:val="left" w:pos="0"/>
          <w:tab w:val="left" w:pos="142"/>
        </w:tabs>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lastRenderedPageBreak/>
        <w:t>DICHIARA ALTRESÌ</w:t>
      </w:r>
    </w:p>
    <w:p w:rsidR="00F43A08" w:rsidRDefault="003B152F">
      <w:pPr>
        <w:tabs>
          <w:tab w:val="left" w:pos="426"/>
        </w:tabs>
        <w:spacing w:before="120" w:after="120" w:line="276" w:lineRule="auto"/>
        <w:rPr>
          <w:rFonts w:ascii="Calibri" w:eastAsia="Calibri" w:hAnsi="Calibri" w:cs="Calibri"/>
          <w:sz w:val="22"/>
          <w:szCs w:val="22"/>
        </w:rPr>
      </w:pPr>
      <w:r>
        <w:rPr>
          <w:rFonts w:ascii="Calibri" w:eastAsia="Calibri" w:hAnsi="Calibri" w:cs="Calibri"/>
          <w:sz w:val="22"/>
          <w:szCs w:val="22"/>
        </w:rPr>
        <w:t>di possedere i requisiti di ammissione alla selezione in oggetto di cui all’art. 2 de</w:t>
      </w:r>
      <w:r>
        <w:rPr>
          <w:rFonts w:ascii="Calibri" w:eastAsia="Calibri" w:hAnsi="Calibri" w:cs="Calibri"/>
          <w:sz w:val="22"/>
          <w:szCs w:val="22"/>
          <w:highlight w:val="white"/>
        </w:rPr>
        <w:t xml:space="preserve">ll’Avviso prot. n. 4689 del </w:t>
      </w:r>
      <w:r>
        <w:rPr>
          <w:rFonts w:ascii="Calibri" w:eastAsia="Calibri" w:hAnsi="Calibri" w:cs="Calibri"/>
          <w:sz w:val="22"/>
          <w:szCs w:val="22"/>
        </w:rPr>
        <w:t xml:space="preserve">02/07/2025 e, nello specifico, di: </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avere la cittadinanza italiana o di uno degli Stati membri dell’Unione europea; </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avere il godimento dei diritti civili e politici; </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 escluso/a dall’elettorato politico attivo;</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possedere l’idoneità fisica allo svolgimento delle funzioni cui </w:t>
      </w:r>
      <w:r>
        <w:rPr>
          <w:rFonts w:ascii="Calibri" w:eastAsia="Calibri" w:hAnsi="Calibri" w:cs="Calibri"/>
          <w:color w:val="000000"/>
          <w:sz w:val="22"/>
          <w:szCs w:val="22"/>
        </w:rPr>
        <w:t>la presente procedura di selezione si riferisce;</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aver riportato condanne penali e di non essere destinatario/a di provvedimenti che riguardano l’applicazione di misure di prevenzione, di decisioni civili e di provvedimenti amministrativi iscritti nel c</w:t>
      </w:r>
      <w:r>
        <w:rPr>
          <w:rFonts w:ascii="Calibri" w:eastAsia="Calibri" w:hAnsi="Calibri" w:cs="Calibri"/>
          <w:color w:val="000000"/>
          <w:sz w:val="22"/>
          <w:szCs w:val="22"/>
        </w:rPr>
        <w:t>asellario giudiziale;</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sottoposto/a a procedimenti penali [</w:t>
      </w:r>
      <w:r>
        <w:rPr>
          <w:rFonts w:ascii="Calibri" w:eastAsia="Calibri" w:hAnsi="Calibri" w:cs="Calibri"/>
          <w:i/>
          <w:color w:val="000000"/>
          <w:sz w:val="22"/>
          <w:szCs w:val="22"/>
          <w:highlight w:val="yellow"/>
        </w:rPr>
        <w:t>o se sì a quali</w:t>
      </w:r>
      <w:r>
        <w:rPr>
          <w:rFonts w:ascii="Calibri" w:eastAsia="Calibri" w:hAnsi="Calibri" w:cs="Calibri"/>
          <w:color w:val="000000"/>
          <w:sz w:val="22"/>
          <w:szCs w:val="22"/>
        </w:rPr>
        <w:t>];</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stato/a destituito/a o dispensato/a dall’impiego presso una Pubblica Amministrazione;</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non essere stato/a dichiarato/a decaduto/a o licenziato/a da un impiego </w:t>
      </w:r>
      <w:r>
        <w:rPr>
          <w:rFonts w:ascii="Calibri" w:eastAsia="Calibri" w:hAnsi="Calibri" w:cs="Calibri"/>
          <w:color w:val="000000"/>
          <w:sz w:val="22"/>
          <w:szCs w:val="22"/>
        </w:rPr>
        <w:t>statale;</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trovarsi in situazione di incompatibilità, ai sensi di quanto previsto dal d.lgs. n. 39/2013 e dall’art. 53, del d.lgs. n. 165/2001;</w:t>
      </w:r>
    </w:p>
    <w:p w:rsidR="00F43A08" w:rsidRDefault="003B152F">
      <w:pPr>
        <w:widowControl/>
        <w:pBdr>
          <w:top w:val="nil"/>
          <w:left w:val="nil"/>
          <w:bottom w:val="nil"/>
          <w:right w:val="nil"/>
          <w:between w:val="nil"/>
        </w:pBdr>
        <w:spacing w:before="120" w:after="120" w:line="276" w:lineRule="auto"/>
        <w:ind w:left="1058" w:hanging="283"/>
        <w:rPr>
          <w:rFonts w:ascii="Calibri" w:eastAsia="Calibri" w:hAnsi="Calibri" w:cs="Calibri"/>
          <w:color w:val="000000"/>
          <w:sz w:val="22"/>
          <w:szCs w:val="22"/>
        </w:rPr>
      </w:pPr>
      <w:r>
        <w:rPr>
          <w:rFonts w:ascii="Calibri" w:eastAsia="Calibri" w:hAnsi="Calibri" w:cs="Calibri"/>
          <w:color w:val="000000"/>
          <w:sz w:val="22"/>
          <w:szCs w:val="22"/>
        </w:rPr>
        <w:t>ovvero, nel caso in cui sussistano situazioni di incompatibilità, che le stesse sono le seguenti: ____________</w:t>
      </w: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bookmarkStart w:id="3" w:name="_heading=h.1fob9te" w:colFirst="0" w:colLast="0"/>
      <w:bookmarkEnd w:id="3"/>
      <w:r>
        <w:rPr>
          <w:rFonts w:ascii="Calibri" w:eastAsia="Calibri" w:hAnsi="Calibri" w:cs="Calibri"/>
          <w:color w:val="000000"/>
          <w:sz w:val="22"/>
          <w:szCs w:val="22"/>
        </w:rPr>
        <w:t>non trovarsi in situazioni di con</w:t>
      </w:r>
      <w:r>
        <w:rPr>
          <w:rFonts w:ascii="Calibri" w:eastAsia="Calibri" w:hAnsi="Calibri" w:cs="Calibri"/>
          <w:color w:val="000000"/>
          <w:sz w:val="22"/>
          <w:szCs w:val="22"/>
        </w:rPr>
        <w:t>flitto di interessi, anche potenziale, ai sensi dell’art. 53, comma 14, del d.lgs. 165/2001, che possano interferire con l’esercizio dell’incarico;</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i/>
          <w:color w:val="000000"/>
          <w:sz w:val="22"/>
          <w:szCs w:val="22"/>
        </w:rPr>
        <w:t>[</w:t>
      </w:r>
      <w:r>
        <w:rPr>
          <w:rFonts w:ascii="Calibri" w:eastAsia="Calibri" w:hAnsi="Calibri" w:cs="Calibri"/>
          <w:i/>
          <w:color w:val="000000"/>
          <w:sz w:val="22"/>
          <w:szCs w:val="22"/>
          <w:highlight w:val="yellow"/>
        </w:rPr>
        <w:t>eventuale</w:t>
      </w:r>
      <w:r>
        <w:rPr>
          <w:rFonts w:ascii="Calibri" w:eastAsia="Calibri" w:hAnsi="Calibri" w:cs="Calibri"/>
          <w:i/>
          <w:color w:val="000000"/>
          <w:sz w:val="22"/>
          <w:szCs w:val="22"/>
        </w:rPr>
        <w:t xml:space="preserve">] </w:t>
      </w:r>
      <w:r>
        <w:rPr>
          <w:rFonts w:ascii="Calibri" w:eastAsia="Calibri" w:hAnsi="Calibri" w:cs="Calibri"/>
          <w:color w:val="000000"/>
          <w:sz w:val="22"/>
          <w:szCs w:val="22"/>
        </w:rPr>
        <w:t>essere in possesso del requisito della particolare e comprovata specializzazione anche universit</w:t>
      </w:r>
      <w:r>
        <w:rPr>
          <w:rFonts w:ascii="Calibri" w:eastAsia="Calibri" w:hAnsi="Calibri" w:cs="Calibri"/>
          <w:color w:val="000000"/>
          <w:sz w:val="22"/>
          <w:szCs w:val="22"/>
        </w:rPr>
        <w:t xml:space="preserve">aria strettamente correlata al contenuto della prestazione richiesta </w:t>
      </w:r>
      <w:r>
        <w:rPr>
          <w:rFonts w:ascii="Calibri" w:eastAsia="Calibri" w:hAnsi="Calibri" w:cs="Calibri"/>
          <w:i/>
          <w:color w:val="000000"/>
          <w:sz w:val="22"/>
          <w:szCs w:val="22"/>
        </w:rPr>
        <w:t>[</w:t>
      </w:r>
      <w:r>
        <w:rPr>
          <w:rFonts w:ascii="Calibri" w:eastAsia="Calibri" w:hAnsi="Calibri" w:cs="Calibri"/>
          <w:i/>
          <w:color w:val="000000"/>
          <w:sz w:val="22"/>
          <w:szCs w:val="22"/>
          <w:highlight w:val="yellow"/>
        </w:rPr>
        <w:t>la previsione del requisito dipende dalla specificità dell’incarico e dalla conseguente esigenza di ricorrere a soggetti esterni, come indicato nell’art. 7, comma 6, del d.lgs. n. 165/20</w:t>
      </w:r>
      <w:r>
        <w:rPr>
          <w:rFonts w:ascii="Calibri" w:eastAsia="Calibri" w:hAnsi="Calibri" w:cs="Calibri"/>
          <w:i/>
          <w:color w:val="000000"/>
          <w:sz w:val="22"/>
          <w:szCs w:val="22"/>
          <w:highlight w:val="yellow"/>
        </w:rPr>
        <w:t>01</w:t>
      </w:r>
      <w:r>
        <w:rPr>
          <w:rFonts w:ascii="Calibri" w:eastAsia="Calibri" w:hAnsi="Calibri" w:cs="Calibri"/>
          <w:i/>
          <w:color w:val="000000"/>
          <w:sz w:val="22"/>
          <w:szCs w:val="22"/>
        </w:rPr>
        <w:t>]</w:t>
      </w:r>
      <w:r>
        <w:rPr>
          <w:rFonts w:ascii="Calibri" w:eastAsia="Calibri" w:hAnsi="Calibri" w:cs="Calibri"/>
          <w:color w:val="000000"/>
          <w:sz w:val="22"/>
          <w:szCs w:val="22"/>
        </w:rPr>
        <w:t>;</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bookmarkStart w:id="4" w:name="_heading=h.3znysh7" w:colFirst="0" w:colLast="0"/>
      <w:bookmarkEnd w:id="4"/>
      <w:r>
        <w:rPr>
          <w:rFonts w:ascii="Calibri" w:eastAsia="Calibri" w:hAnsi="Calibri" w:cs="Calibri"/>
          <w:i/>
          <w:color w:val="000000"/>
          <w:sz w:val="22"/>
          <w:szCs w:val="22"/>
        </w:rPr>
        <w:t>[</w:t>
      </w:r>
      <w:r>
        <w:rPr>
          <w:rFonts w:ascii="Calibri" w:eastAsia="Calibri" w:hAnsi="Calibri" w:cs="Calibri"/>
          <w:i/>
          <w:color w:val="000000"/>
          <w:sz w:val="22"/>
          <w:szCs w:val="22"/>
          <w:highlight w:val="yellow"/>
        </w:rPr>
        <w:t>eventuale</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possedere il seguente titolo accademico o di studio </w:t>
      </w:r>
      <w:r>
        <w:rPr>
          <w:rFonts w:ascii="Calibri" w:eastAsia="Calibri" w:hAnsi="Calibri" w:cs="Calibri"/>
          <w:i/>
          <w:color w:val="000000"/>
          <w:sz w:val="22"/>
          <w:szCs w:val="22"/>
        </w:rPr>
        <w:t>[</w:t>
      </w:r>
      <w:r>
        <w:rPr>
          <w:rFonts w:ascii="Calibri" w:eastAsia="Calibri" w:hAnsi="Calibri" w:cs="Calibri"/>
          <w:i/>
          <w:color w:val="000000"/>
          <w:sz w:val="22"/>
          <w:szCs w:val="22"/>
          <w:highlight w:val="yellow"/>
        </w:rPr>
        <w:t>inserire il titolo richiesto ai fini della partecipazione alla procedura in oggetto</w:t>
      </w:r>
      <w:r>
        <w:rPr>
          <w:rFonts w:ascii="Calibri" w:eastAsia="Calibri" w:hAnsi="Calibri" w:cs="Calibri"/>
          <w:i/>
          <w:color w:val="000000"/>
          <w:sz w:val="22"/>
          <w:szCs w:val="22"/>
        </w:rPr>
        <w:t>];</w:t>
      </w:r>
    </w:p>
    <w:p w:rsidR="00F43A08" w:rsidRDefault="003B152F">
      <w:pPr>
        <w:widowControl/>
        <w:numPr>
          <w:ilvl w:val="0"/>
          <w:numId w:val="3"/>
        </w:numPr>
        <w:pBdr>
          <w:top w:val="nil"/>
          <w:left w:val="nil"/>
          <w:bottom w:val="nil"/>
          <w:right w:val="nil"/>
          <w:between w:val="nil"/>
        </w:pBdr>
        <w:spacing w:before="120" w:after="120" w:line="276" w:lineRule="auto"/>
        <w:rPr>
          <w:rFonts w:ascii="Calibri" w:eastAsia="Calibri" w:hAnsi="Calibri" w:cs="Calibri"/>
          <w:i/>
          <w:color w:val="000000"/>
          <w:sz w:val="22"/>
          <w:szCs w:val="22"/>
        </w:rPr>
      </w:pPr>
      <w:r>
        <w:rPr>
          <w:rFonts w:ascii="Calibri" w:eastAsia="Calibri" w:hAnsi="Calibri" w:cs="Calibri"/>
          <w:i/>
          <w:color w:val="000000"/>
          <w:sz w:val="22"/>
          <w:szCs w:val="22"/>
        </w:rPr>
        <w:t>[</w:t>
      </w:r>
      <w:r>
        <w:rPr>
          <w:rFonts w:ascii="Calibri" w:eastAsia="Calibri" w:hAnsi="Calibri" w:cs="Calibri"/>
          <w:i/>
          <w:color w:val="000000"/>
          <w:sz w:val="22"/>
          <w:szCs w:val="22"/>
          <w:highlight w:val="yellow"/>
        </w:rPr>
        <w:t>inserire ulteriori requisiti qualora ritenuti necessari, in conformità alle esigenze dell’Istituzione scolastica e tenuto conto delle specificità dell’incarico da affidare</w:t>
      </w:r>
      <w:r>
        <w:rPr>
          <w:rFonts w:ascii="Calibri" w:eastAsia="Calibri" w:hAnsi="Calibri" w:cs="Calibri"/>
          <w:i/>
          <w:color w:val="000000"/>
          <w:sz w:val="22"/>
          <w:szCs w:val="22"/>
        </w:rPr>
        <w:t>].</w:t>
      </w:r>
    </w:p>
    <w:p w:rsidR="00F43A08" w:rsidRDefault="00F43A08">
      <w:pPr>
        <w:tabs>
          <w:tab w:val="left" w:pos="0"/>
          <w:tab w:val="left" w:pos="142"/>
        </w:tabs>
        <w:spacing w:before="120" w:after="120" w:line="276" w:lineRule="auto"/>
        <w:rPr>
          <w:rFonts w:ascii="Calibri" w:eastAsia="Calibri" w:hAnsi="Calibri" w:cs="Calibri"/>
          <w:sz w:val="22"/>
          <w:szCs w:val="22"/>
        </w:rPr>
      </w:pPr>
    </w:p>
    <w:p w:rsidR="00F43A08" w:rsidRDefault="003B152F">
      <w:pPr>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 xml:space="preserve">Si allega alla presente </w:t>
      </w:r>
      <w:r>
        <w:rPr>
          <w:rFonts w:ascii="Calibri" w:eastAsia="Calibri" w:hAnsi="Calibri" w:cs="Calibri"/>
          <w:i/>
          <w:sz w:val="22"/>
          <w:szCs w:val="22"/>
        </w:rPr>
        <w:t>curriculum vitae</w:t>
      </w:r>
      <w:r>
        <w:rPr>
          <w:rFonts w:ascii="Calibri" w:eastAsia="Calibri" w:hAnsi="Calibri" w:cs="Calibri"/>
          <w:sz w:val="22"/>
          <w:szCs w:val="22"/>
        </w:rPr>
        <w:t xml:space="preserve"> sottoscritto contenente una autodichiarazione di veridicità dei dati e delle informazioni contenute, ai sensi degli artt. 46 e 47 del D.P.R. 445/2000, [</w:t>
      </w:r>
      <w:r>
        <w:rPr>
          <w:rFonts w:ascii="Calibri" w:eastAsia="Calibri" w:hAnsi="Calibri" w:cs="Calibri"/>
          <w:i/>
          <w:sz w:val="22"/>
          <w:szCs w:val="22"/>
          <w:highlight w:val="yellow"/>
        </w:rPr>
        <w:t>eventuale, ove il presente documento non sia sottoscritto digitalmente</w:t>
      </w:r>
      <w:r>
        <w:rPr>
          <w:rFonts w:ascii="Calibri" w:eastAsia="Calibri" w:hAnsi="Calibri" w:cs="Calibri"/>
          <w:sz w:val="22"/>
          <w:szCs w:val="22"/>
        </w:rPr>
        <w:t>]</w:t>
      </w:r>
      <w:r>
        <w:rPr>
          <w:rFonts w:ascii="Calibri" w:eastAsia="Calibri" w:hAnsi="Calibri" w:cs="Calibri"/>
          <w:i/>
          <w:sz w:val="22"/>
          <w:szCs w:val="22"/>
        </w:rPr>
        <w:t xml:space="preserve"> </w:t>
      </w:r>
      <w:r>
        <w:rPr>
          <w:rFonts w:ascii="Calibri" w:eastAsia="Calibri" w:hAnsi="Calibri" w:cs="Calibri"/>
          <w:sz w:val="22"/>
          <w:szCs w:val="22"/>
        </w:rPr>
        <w:t xml:space="preserve">nonché fotocopia del documento </w:t>
      </w:r>
      <w:r>
        <w:rPr>
          <w:rFonts w:ascii="Calibri" w:eastAsia="Calibri" w:hAnsi="Calibri" w:cs="Calibri"/>
          <w:sz w:val="22"/>
          <w:szCs w:val="22"/>
        </w:rPr>
        <w:t>di identità in corso di validità.</w:t>
      </w:r>
    </w:p>
    <w:tbl>
      <w:tblPr>
        <w:tblStyle w:val="a4"/>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F43A08">
        <w:tc>
          <w:tcPr>
            <w:tcW w:w="4814" w:type="dxa"/>
          </w:tcPr>
          <w:p w:rsidR="00F43A08" w:rsidRDefault="003B152F">
            <w:pPr>
              <w:spacing w:before="120" w:after="120" w:line="276" w:lineRule="auto"/>
              <w:jc w:val="center"/>
              <w:rPr>
                <w:rFonts w:ascii="Calibri" w:eastAsia="Calibri" w:hAnsi="Calibri" w:cs="Calibri"/>
                <w:sz w:val="22"/>
                <w:szCs w:val="22"/>
              </w:rPr>
            </w:pPr>
            <w:r>
              <w:rPr>
                <w:rFonts w:ascii="Calibri" w:eastAsia="Calibri" w:hAnsi="Calibri" w:cs="Calibri"/>
                <w:sz w:val="22"/>
                <w:szCs w:val="22"/>
              </w:rPr>
              <w:t>Luogo e data</w:t>
            </w:r>
          </w:p>
        </w:tc>
        <w:tc>
          <w:tcPr>
            <w:tcW w:w="4814" w:type="dxa"/>
          </w:tcPr>
          <w:p w:rsidR="00F43A08" w:rsidRDefault="003B152F">
            <w:pPr>
              <w:spacing w:before="120" w:after="120" w:line="276" w:lineRule="auto"/>
              <w:jc w:val="center"/>
              <w:rPr>
                <w:rFonts w:ascii="Calibri" w:eastAsia="Calibri" w:hAnsi="Calibri" w:cs="Calibri"/>
                <w:sz w:val="22"/>
                <w:szCs w:val="22"/>
              </w:rPr>
            </w:pPr>
            <w:r>
              <w:rPr>
                <w:rFonts w:ascii="Calibri" w:eastAsia="Calibri" w:hAnsi="Calibri" w:cs="Calibri"/>
                <w:sz w:val="22"/>
                <w:szCs w:val="22"/>
              </w:rPr>
              <w:t>Firma del Partecipante</w:t>
            </w:r>
          </w:p>
        </w:tc>
      </w:tr>
      <w:tr w:rsidR="00F43A08">
        <w:tc>
          <w:tcPr>
            <w:tcW w:w="4814" w:type="dxa"/>
          </w:tcPr>
          <w:p w:rsidR="00F43A08" w:rsidRDefault="003B152F">
            <w:pPr>
              <w:spacing w:before="120" w:after="120" w:line="276" w:lineRule="auto"/>
              <w:jc w:val="center"/>
              <w:rPr>
                <w:rFonts w:ascii="Calibri" w:eastAsia="Calibri" w:hAnsi="Calibri" w:cs="Calibri"/>
                <w:sz w:val="22"/>
                <w:szCs w:val="22"/>
              </w:rPr>
            </w:pPr>
            <w:r>
              <w:rPr>
                <w:rFonts w:ascii="Calibri" w:eastAsia="Calibri" w:hAnsi="Calibri" w:cs="Calibri"/>
                <w:sz w:val="22"/>
                <w:szCs w:val="22"/>
              </w:rPr>
              <w:t>_______________, ______________</w:t>
            </w:r>
          </w:p>
        </w:tc>
        <w:tc>
          <w:tcPr>
            <w:tcW w:w="4814" w:type="dxa"/>
          </w:tcPr>
          <w:p w:rsidR="00F43A08" w:rsidRDefault="003B152F">
            <w:pPr>
              <w:spacing w:before="120" w:after="120" w:line="276" w:lineRule="auto"/>
              <w:jc w:val="center"/>
              <w:rPr>
                <w:rFonts w:ascii="Calibri" w:eastAsia="Calibri" w:hAnsi="Calibri" w:cs="Calibri"/>
                <w:sz w:val="22"/>
                <w:szCs w:val="22"/>
              </w:rPr>
            </w:pPr>
            <w:r>
              <w:rPr>
                <w:rFonts w:ascii="Calibri" w:eastAsia="Calibri" w:hAnsi="Calibri" w:cs="Calibri"/>
                <w:sz w:val="22"/>
                <w:szCs w:val="22"/>
              </w:rPr>
              <w:t>____________________________</w:t>
            </w:r>
          </w:p>
        </w:tc>
      </w:tr>
    </w:tbl>
    <w:p w:rsidR="00F43A08" w:rsidRDefault="00F43A08">
      <w:pPr>
        <w:rPr>
          <w:rFonts w:ascii="Calibri" w:eastAsia="Calibri" w:hAnsi="Calibri" w:cs="Calibri"/>
          <w:sz w:val="22"/>
          <w:szCs w:val="22"/>
        </w:rPr>
      </w:pPr>
    </w:p>
    <w:sectPr w:rsidR="00F43A08">
      <w:headerReference w:type="default" r:id="rId8"/>
      <w:footerReference w:type="default" r:id="rId9"/>
      <w:headerReference w:type="first" r:id="rId10"/>
      <w:footerReference w:type="first" r:id="rId11"/>
      <w:pgSz w:w="11906" w:h="16838"/>
      <w:pgMar w:top="1418" w:right="1134" w:bottom="1134" w:left="1134"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2F" w:rsidRDefault="003B152F">
      <w:r>
        <w:separator/>
      </w:r>
    </w:p>
  </w:endnote>
  <w:endnote w:type="continuationSeparator" w:id="0">
    <w:p w:rsidR="003B152F" w:rsidRDefault="003B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ahoma">
    <w:panose1 w:val="020B0604030504040204"/>
    <w:charset w:val="00"/>
    <w:family w:val="roman"/>
    <w:notTrueType/>
    <w:pitch w:val="default"/>
  </w:font>
  <w:font w:name="Verdana-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08" w:rsidRDefault="003B152F">
    <w:pPr>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sidR="004D7EF7">
      <w:rPr>
        <w:rFonts w:ascii="Verdana" w:eastAsia="Verdana" w:hAnsi="Verdana" w:cs="Verdana"/>
        <w:color w:val="000000"/>
        <w:sz w:val="16"/>
        <w:szCs w:val="16"/>
      </w:rPr>
      <w:fldChar w:fldCharType="separate"/>
    </w:r>
    <w:r w:rsidR="004D7EF7">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noProof/>
        <w:lang w:val="it-IT"/>
      </w:rPr>
      <mc:AlternateContent>
        <mc:Choice Requires="wpg">
          <w:drawing>
            <wp:anchor distT="0" distB="0" distL="114300" distR="114300" simplePos="0" relativeHeight="251659264" behindDoc="0" locked="0" layoutInCell="1" hidden="0" allowOverlap="1">
              <wp:simplePos x="0" y="0"/>
              <wp:positionH relativeFrom="column">
                <wp:posOffset>-482599</wp:posOffset>
              </wp:positionH>
              <wp:positionV relativeFrom="paragraph">
                <wp:posOffset>203200</wp:posOffset>
              </wp:positionV>
              <wp:extent cx="7200000" cy="630000"/>
              <wp:effectExtent l="0" t="0" r="0" b="0"/>
              <wp:wrapNone/>
              <wp:docPr id="36" name="Gruppo 36"/>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1746000" y="3465000"/>
                          <a:chExt cx="7200000" cy="630000"/>
                        </a:xfrm>
                      </wpg:grpSpPr>
                      <wps:wsp>
                        <wps:cNvPr id="2" name="Rettangolo 2"/>
                        <wps:cNvSpPr/>
                        <wps:spPr>
                          <a:xfrm>
                            <a:off x="1746000" y="3465000"/>
                            <a:ext cx="7200000" cy="630000"/>
                          </a:xfrm>
                          <a:prstGeom prst="rect">
                            <a:avLst/>
                          </a:prstGeom>
                          <a:no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wpg:grpSp>
                        <wpg:cNvPr id="3" name="Gruppo 3"/>
                        <wpg:cNvGrpSpPr/>
                        <wpg:grpSpPr>
                          <a:xfrm>
                            <a:off x="1746000" y="3465000"/>
                            <a:ext cx="7200000" cy="630000"/>
                            <a:chOff x="1746000" y="3465000"/>
                            <a:chExt cx="7200000" cy="630000"/>
                          </a:xfrm>
                        </wpg:grpSpPr>
                        <wps:wsp>
                          <wps:cNvPr id="4" name="Rettangolo 4"/>
                          <wps:cNvSpPr/>
                          <wps:spPr>
                            <a:xfrm>
                              <a:off x="1746000" y="3465000"/>
                              <a:ext cx="7200000" cy="630000"/>
                            </a:xfrm>
                            <a:prstGeom prst="rect">
                              <a:avLst/>
                            </a:prstGeom>
                            <a:no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wpg:grpSp>
                          <wpg:cNvPr id="5" name="Gruppo 5"/>
                          <wpg:cNvGrpSpPr/>
                          <wpg:grpSpPr>
                            <a:xfrm>
                              <a:off x="1746000" y="3465000"/>
                              <a:ext cx="7200000" cy="630000"/>
                              <a:chOff x="0" y="0"/>
                              <a:chExt cx="5754926" cy="503894"/>
                            </a:xfrm>
                          </wpg:grpSpPr>
                          <wps:wsp>
                            <wps:cNvPr id="6" name="Rettangolo 6"/>
                            <wps:cNvSpPr/>
                            <wps:spPr>
                              <a:xfrm>
                                <a:off x="0" y="0"/>
                                <a:ext cx="5754925" cy="503875"/>
                              </a:xfrm>
                              <a:prstGeom prst="rect">
                                <a:avLst/>
                              </a:prstGeom>
                              <a:no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wpg:grpSp>
                            <wpg:cNvPr id="7" name="Gruppo 7"/>
                            <wpg:cNvGrpSpPr/>
                            <wpg:grpSpPr>
                              <a:xfrm>
                                <a:off x="0" y="0"/>
                                <a:ext cx="5754926" cy="503894"/>
                                <a:chOff x="0" y="0"/>
                                <a:chExt cx="5754926" cy="503894"/>
                              </a:xfrm>
                            </wpg:grpSpPr>
                            <wps:wsp>
                              <wps:cNvPr id="8" name="Rettangolo 8"/>
                              <wps:cNvSpPr/>
                              <wps:spPr>
                                <a:xfrm>
                                  <a:off x="0" y="0"/>
                                  <a:ext cx="5754926" cy="503894"/>
                                </a:xfrm>
                                <a:prstGeom prst="rect">
                                  <a:avLst/>
                                </a:prstGeom>
                                <a:solidFill>
                                  <a:srgbClr val="FFFFFF"/>
                                </a:solid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9" name="Connettore 2 9"/>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203200</wp:posOffset>
              </wp:positionV>
              <wp:extent cx="7200000" cy="630000"/>
              <wp:effectExtent b="0" l="0" r="0" t="0"/>
              <wp:wrapNone/>
              <wp:docPr id="3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F43A08" w:rsidRDefault="00F43A08">
    <w:pPr>
      <w:pBdr>
        <w:top w:val="nil"/>
        <w:left w:val="nil"/>
        <w:bottom w:val="nil"/>
        <w:right w:val="nil"/>
        <w:between w:val="nil"/>
      </w:pBdr>
      <w:spacing w:line="192" w:lineRule="auto"/>
      <w:jc w:val="center"/>
      <w:rPr>
        <w:rFonts w:ascii="Verdana" w:eastAsia="Verdana" w:hAnsi="Verdana" w:cs="Verdana"/>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08" w:rsidRDefault="003B152F">
    <w:pPr>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end"/>
    </w:r>
    <w:r>
      <w:rPr>
        <w:noProof/>
        <w:lang w:val="it-IT"/>
      </w:rPr>
      <mc:AlternateContent>
        <mc:Choice Requires="wpg">
          <w:drawing>
            <wp:anchor distT="0" distB="0" distL="114300" distR="114300" simplePos="0" relativeHeight="251660288" behindDoc="0" locked="0" layoutInCell="1" hidden="0" allowOverlap="1">
              <wp:simplePos x="0" y="0"/>
              <wp:positionH relativeFrom="column">
                <wp:posOffset>-406399</wp:posOffset>
              </wp:positionH>
              <wp:positionV relativeFrom="paragraph">
                <wp:posOffset>165100</wp:posOffset>
              </wp:positionV>
              <wp:extent cx="7200000" cy="630000"/>
              <wp:effectExtent l="0" t="0" r="0" b="0"/>
              <wp:wrapNone/>
              <wp:docPr id="35" name="Gruppo 35"/>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0" name="Gruppo 10"/>
                      <wpg:cNvGrpSpPr/>
                      <wpg:grpSpPr>
                        <a:xfrm>
                          <a:off x="1746000" y="3465000"/>
                          <a:ext cx="7200000" cy="630000"/>
                          <a:chOff x="1746000" y="3465000"/>
                          <a:chExt cx="7200000" cy="630000"/>
                        </a:xfrm>
                      </wpg:grpSpPr>
                      <wps:wsp>
                        <wps:cNvPr id="11" name="Rettangolo 11"/>
                        <wps:cNvSpPr/>
                        <wps:spPr>
                          <a:xfrm>
                            <a:off x="1746000" y="3465000"/>
                            <a:ext cx="7200000" cy="630000"/>
                          </a:xfrm>
                          <a:prstGeom prst="rect">
                            <a:avLst/>
                          </a:prstGeom>
                          <a:no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wpg:grpSp>
                        <wpg:cNvPr id="12" name="Gruppo 12"/>
                        <wpg:cNvGrpSpPr/>
                        <wpg:grpSpPr>
                          <a:xfrm>
                            <a:off x="1746000" y="3465000"/>
                            <a:ext cx="7200000" cy="630000"/>
                            <a:chOff x="1746000" y="3465000"/>
                            <a:chExt cx="7200000" cy="630000"/>
                          </a:xfrm>
                        </wpg:grpSpPr>
                        <wps:wsp>
                          <wps:cNvPr id="13" name="Rettangolo 13"/>
                          <wps:cNvSpPr/>
                          <wps:spPr>
                            <a:xfrm>
                              <a:off x="1746000" y="3465000"/>
                              <a:ext cx="7200000" cy="630000"/>
                            </a:xfrm>
                            <a:prstGeom prst="rect">
                              <a:avLst/>
                            </a:prstGeom>
                            <a:no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wpg:grpSp>
                          <wpg:cNvPr id="14" name="Gruppo 14"/>
                          <wpg:cNvGrpSpPr/>
                          <wpg:grpSpPr>
                            <a:xfrm>
                              <a:off x="1746000" y="3465000"/>
                              <a:ext cx="7200000" cy="630000"/>
                              <a:chOff x="0" y="0"/>
                              <a:chExt cx="5754926" cy="503894"/>
                            </a:xfrm>
                          </wpg:grpSpPr>
                          <wps:wsp>
                            <wps:cNvPr id="15" name="Rettangolo 15"/>
                            <wps:cNvSpPr/>
                            <wps:spPr>
                              <a:xfrm>
                                <a:off x="0" y="0"/>
                                <a:ext cx="5754925" cy="503875"/>
                              </a:xfrm>
                              <a:prstGeom prst="rect">
                                <a:avLst/>
                              </a:prstGeom>
                              <a:no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wpg:grpSp>
                            <wpg:cNvPr id="16" name="Gruppo 16"/>
                            <wpg:cNvGrpSpPr/>
                            <wpg:grpSpPr>
                              <a:xfrm>
                                <a:off x="0" y="0"/>
                                <a:ext cx="5754926" cy="503894"/>
                                <a:chOff x="0" y="0"/>
                                <a:chExt cx="5754926" cy="503894"/>
                              </a:xfrm>
                            </wpg:grpSpPr>
                            <wps:wsp>
                              <wps:cNvPr id="17" name="Rettangolo 17"/>
                              <wps:cNvSpPr/>
                              <wps:spPr>
                                <a:xfrm>
                                  <a:off x="0" y="0"/>
                                  <a:ext cx="5754926" cy="503894"/>
                                </a:xfrm>
                                <a:prstGeom prst="rect">
                                  <a:avLst/>
                                </a:prstGeom>
                                <a:solidFill>
                                  <a:srgbClr val="FFFFFF"/>
                                </a:solidFill>
                                <a:ln>
                                  <a:noFill/>
                                </a:ln>
                              </wps:spPr>
                              <wps:txbx>
                                <w:txbxContent>
                                  <w:p w:rsidR="00F43A08" w:rsidRDefault="00F43A08">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0"/>
                                <pic:cNvPicPr preferRelativeResize="0"/>
                              </pic:nvPicPr>
                              <pic:blipFill rotWithShape="1">
                                <a:blip r:embed="rId1">
                                  <a:alphaModFix/>
                                </a:blip>
                                <a:srcRect/>
                                <a:stretch/>
                              </pic:blipFill>
                              <pic:spPr>
                                <a:xfrm>
                                  <a:off x="133889" y="193890"/>
                                  <a:ext cx="5391396" cy="226440"/>
                                </a:xfrm>
                                <a:prstGeom prst="rect">
                                  <a:avLst/>
                                </a:prstGeom>
                                <a:noFill/>
                                <a:ln>
                                  <a:noFill/>
                                </a:ln>
                              </pic:spPr>
                            </pic:pic>
                          </wpg:grpSp>
                          <wps:wsp>
                            <wps:cNvPr id="20" name="Connettore 2 20"/>
                            <wps:cNvCnPr/>
                            <wps:spPr>
                              <a:xfrm>
                                <a:off x="110437" y="90291"/>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-406399</wp:posOffset>
              </wp:positionH>
              <wp:positionV relativeFrom="paragraph">
                <wp:posOffset>165100</wp:posOffset>
              </wp:positionV>
              <wp:extent cx="7200000" cy="630000"/>
              <wp:effectExtent b="0" l="0" r="0" t="0"/>
              <wp:wrapNone/>
              <wp:docPr id="3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F43A08" w:rsidRDefault="00F43A08">
    <w:pPr>
      <w:pBdr>
        <w:top w:val="nil"/>
        <w:left w:val="nil"/>
        <w:bottom w:val="nil"/>
        <w:right w:val="nil"/>
        <w:between w:val="nil"/>
      </w:pBdr>
      <w:tabs>
        <w:tab w:val="center" w:pos="4819"/>
        <w:tab w:val="right" w:pos="9638"/>
      </w:tabs>
      <w:spacing w:line="288" w:lineRule="auto"/>
      <w:rPr>
        <w:rFonts w:ascii="Verdana" w:eastAsia="Verdana" w:hAnsi="Verdana" w:cs="Verdan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2F" w:rsidRDefault="003B152F">
      <w:r>
        <w:separator/>
      </w:r>
    </w:p>
  </w:footnote>
  <w:footnote w:type="continuationSeparator" w:id="0">
    <w:p w:rsidR="003B152F" w:rsidRDefault="003B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08" w:rsidRDefault="003B152F">
    <w:pPr>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F43A08" w:rsidRDefault="00F43A08">
    <w:pPr>
      <w:widowControl/>
      <w:tabs>
        <w:tab w:val="left" w:pos="301"/>
        <w:tab w:val="center" w:pos="4819"/>
        <w:tab w:val="right" w:pos="9638"/>
      </w:tabs>
      <w:jc w:val="left"/>
      <w:rPr>
        <w:sz w:val="24"/>
        <w:szCs w:val="24"/>
      </w:rPr>
    </w:pPr>
  </w:p>
  <w:p w:rsidR="00F43A08" w:rsidRDefault="003B152F">
    <w:pPr>
      <w:widowControl/>
      <w:tabs>
        <w:tab w:val="left" w:pos="301"/>
        <w:tab w:val="center" w:pos="4819"/>
        <w:tab w:val="right" w:pos="9638"/>
      </w:tabs>
      <w:jc w:val="left"/>
    </w:pP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08" w:rsidRDefault="003B152F">
    <w:pPr>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F43A08" w:rsidRDefault="003B152F">
    <w:pPr>
      <w:widowControl/>
      <w:tabs>
        <w:tab w:val="left" w:pos="301"/>
        <w:tab w:val="center" w:pos="4819"/>
        <w:tab w:val="right" w:pos="9638"/>
      </w:tabs>
      <w:jc w:val="left"/>
      <w:rPr>
        <w:sz w:val="24"/>
        <w:szCs w:val="24"/>
      </w:rPr>
    </w:pPr>
    <w:r>
      <w:rPr>
        <w:noProof/>
        <w:lang w:val="it-IT"/>
      </w:rPr>
      <w:drawing>
        <wp:inline distT="0" distB="0" distL="0" distR="0">
          <wp:extent cx="886460" cy="88646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6460" cy="886460"/>
                  </a:xfrm>
                  <a:prstGeom prst="rect">
                    <a:avLst/>
                  </a:prstGeom>
                  <a:ln/>
                </pic:spPr>
              </pic:pic>
            </a:graphicData>
          </a:graphic>
        </wp:inline>
      </w:drawing>
    </w:r>
    <w:r>
      <w:rPr>
        <w:sz w:val="24"/>
        <w:szCs w:val="24"/>
      </w:rPr>
      <w:tab/>
    </w:r>
    <w:r>
      <w:rPr>
        <w:noProof/>
        <w:lang w:val="it-IT"/>
      </w:rPr>
      <w:drawing>
        <wp:anchor distT="0" distB="0" distL="114300" distR="114300" simplePos="0" relativeHeight="251658240" behindDoc="0" locked="0" layoutInCell="1" hidden="0" allowOverlap="1">
          <wp:simplePos x="0" y="0"/>
          <wp:positionH relativeFrom="column">
            <wp:posOffset>903273</wp:posOffset>
          </wp:positionH>
          <wp:positionV relativeFrom="paragraph">
            <wp:posOffset>153504</wp:posOffset>
          </wp:positionV>
          <wp:extent cx="2635885" cy="588010"/>
          <wp:effectExtent l="0" t="0" r="0" b="0"/>
          <wp:wrapSquare wrapText="bothSides" distT="0" distB="0" distL="114300" distR="11430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35885" cy="588010"/>
                  </a:xfrm>
                  <a:prstGeom prst="rect">
                    <a:avLst/>
                  </a:prstGeom>
                  <a:ln/>
                </pic:spPr>
              </pic:pic>
            </a:graphicData>
          </a:graphic>
        </wp:anchor>
      </w:drawing>
    </w:r>
  </w:p>
  <w:p w:rsidR="00F43A08" w:rsidRDefault="003B152F">
    <w:pPr>
      <w:widowControl/>
      <w:tabs>
        <w:tab w:val="left" w:pos="301"/>
        <w:tab w:val="center" w:pos="4819"/>
        <w:tab w:val="right" w:pos="9638"/>
      </w:tabs>
      <w:jc w:val="center"/>
      <w:rPr>
        <w:b/>
        <w:sz w:val="24"/>
        <w:szCs w:val="24"/>
      </w:rPr>
    </w:pPr>
    <w:bookmarkStart w:id="5" w:name="_heading=h.2et92p0" w:colFirst="0" w:colLast="0"/>
    <w:bookmarkEnd w:id="5"/>
    <w:r>
      <w:rPr>
        <w:b/>
        <w:sz w:val="24"/>
        <w:szCs w:val="24"/>
      </w:rPr>
      <w:t>Ministero dell’Istruzione e del Merito</w:t>
    </w:r>
  </w:p>
  <w:p w:rsidR="00F43A08" w:rsidRDefault="003B152F">
    <w:pPr>
      <w:widowControl/>
      <w:tabs>
        <w:tab w:val="left" w:pos="301"/>
        <w:tab w:val="center" w:pos="4819"/>
        <w:tab w:val="right" w:pos="9638"/>
      </w:tabs>
      <w:jc w:val="center"/>
      <w:rPr>
        <w:b/>
        <w:sz w:val="28"/>
        <w:szCs w:val="28"/>
      </w:rPr>
    </w:pPr>
    <w:r>
      <w:rPr>
        <w:b/>
        <w:sz w:val="24"/>
        <w:szCs w:val="24"/>
      </w:rPr>
      <w:t>Ufficio Scolastico Regionale:</w:t>
    </w:r>
    <w:r>
      <w:rPr>
        <w:sz w:val="24"/>
        <w:szCs w:val="24"/>
      </w:rPr>
      <w:t xml:space="preserve"> </w:t>
    </w:r>
    <w:r>
      <w:rPr>
        <w:b/>
        <w:sz w:val="28"/>
        <w:szCs w:val="28"/>
        <w:highlight w:val="yellow"/>
      </w:rPr>
      <w:t>[Regione]</w:t>
    </w:r>
  </w:p>
  <w:p w:rsidR="00F43A08" w:rsidRDefault="003B152F">
    <w:pPr>
      <w:widowControl/>
      <w:tabs>
        <w:tab w:val="left" w:pos="301"/>
        <w:tab w:val="center" w:pos="4819"/>
        <w:tab w:val="right" w:pos="9638"/>
      </w:tabs>
      <w:jc w:val="center"/>
      <w:rPr>
        <w:b/>
        <w:sz w:val="28"/>
        <w:szCs w:val="28"/>
      </w:rPr>
    </w:pPr>
    <w:r>
      <w:rPr>
        <w:b/>
        <w:sz w:val="28"/>
        <w:szCs w:val="28"/>
        <w:highlight w:val="yellow"/>
      </w:rPr>
      <w:t>[Nome scuola]</w:t>
    </w:r>
  </w:p>
  <w:p w:rsidR="00F43A08" w:rsidRDefault="003B152F">
    <w:pPr>
      <w:widowControl/>
      <w:tabs>
        <w:tab w:val="left" w:pos="301"/>
        <w:tab w:val="center" w:pos="4819"/>
        <w:tab w:val="right" w:pos="9638"/>
      </w:tabs>
      <w:rPr>
        <w:sz w:val="24"/>
        <w:szCs w:val="24"/>
      </w:rPr>
    </w:pPr>
    <w:r>
      <w:rPr>
        <w:sz w:val="24"/>
        <w:szCs w:val="24"/>
        <w:highlight w:val="yellow"/>
      </w:rPr>
      <w:t>[Cap]</w:t>
    </w:r>
    <w:r>
      <w:rPr>
        <w:sz w:val="24"/>
        <w:szCs w:val="24"/>
      </w:rPr>
      <w:t xml:space="preserve"> [</w:t>
    </w:r>
    <w:r>
      <w:rPr>
        <w:sz w:val="24"/>
        <w:szCs w:val="24"/>
        <w:highlight w:val="yellow"/>
      </w:rPr>
      <w:t>Città</w:t>
    </w:r>
    <w:r>
      <w:rPr>
        <w:sz w:val="24"/>
        <w:szCs w:val="24"/>
      </w:rPr>
      <w:t>] [</w:t>
    </w:r>
    <w:r>
      <w:rPr>
        <w:sz w:val="24"/>
        <w:szCs w:val="24"/>
        <w:highlight w:val="yellow"/>
      </w:rPr>
      <w:t>Provincia (sigla</w:t>
    </w:r>
    <w:r>
      <w:rPr>
        <w:sz w:val="24"/>
        <w:szCs w:val="24"/>
      </w:rPr>
      <w:t>)] [</w:t>
    </w:r>
    <w:r>
      <w:rPr>
        <w:sz w:val="24"/>
        <w:szCs w:val="24"/>
        <w:highlight w:val="yellow"/>
      </w:rPr>
      <w:t>Indirizzo scuola</w:t>
    </w:r>
    <w:r>
      <w:rPr>
        <w:sz w:val="24"/>
        <w:szCs w:val="24"/>
      </w:rPr>
      <w:t>] C.F [</w:t>
    </w:r>
    <w:r>
      <w:rPr>
        <w:sz w:val="24"/>
        <w:szCs w:val="24"/>
        <w:highlight w:val="yellow"/>
      </w:rPr>
      <w:t>Codice</w:t>
    </w:r>
    <w:r>
      <w:rPr>
        <w:sz w:val="24"/>
        <w:szCs w:val="24"/>
      </w:rPr>
      <w:t xml:space="preserve"> </w:t>
    </w:r>
    <w:r>
      <w:rPr>
        <w:sz w:val="24"/>
        <w:szCs w:val="24"/>
        <w:highlight w:val="yellow"/>
      </w:rPr>
      <w:t>fiscale</w:t>
    </w:r>
    <w:r>
      <w:rPr>
        <w:sz w:val="24"/>
        <w:szCs w:val="24"/>
      </w:rPr>
      <w:t>] C.M [</w:t>
    </w:r>
    <w:r>
      <w:rPr>
        <w:sz w:val="24"/>
        <w:szCs w:val="24"/>
        <w:highlight w:val="yellow"/>
      </w:rPr>
      <w:t>Codice</w:t>
    </w:r>
    <w:r>
      <w:rPr>
        <w:sz w:val="24"/>
        <w:szCs w:val="24"/>
      </w:rPr>
      <w:t xml:space="preserve"> </w:t>
    </w:r>
    <w:r>
      <w:rPr>
        <w:sz w:val="24"/>
        <w:szCs w:val="24"/>
        <w:highlight w:val="yellow"/>
      </w:rPr>
      <w:t>meccanografico</w:t>
    </w:r>
    <w:r>
      <w:rPr>
        <w:sz w:val="24"/>
        <w:szCs w:val="24"/>
      </w:rPr>
      <w:t>]</w:t>
    </w:r>
  </w:p>
  <w:p w:rsidR="00F43A08" w:rsidRDefault="00F43A08">
    <w:pPr>
      <w:widowControl/>
      <w:tabs>
        <w:tab w:val="center" w:pos="4819"/>
        <w:tab w:val="right" w:pos="9638"/>
      </w:tabs>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3469"/>
    <w:multiLevelType w:val="multilevel"/>
    <w:tmpl w:val="99F245C6"/>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A5531C"/>
    <w:multiLevelType w:val="multilevel"/>
    <w:tmpl w:val="267E1A64"/>
    <w:lvl w:ilvl="0">
      <w:start w:val="1"/>
      <w:numFmt w:val="bullet"/>
      <w:pStyle w:val="Numerazioneperbuste"/>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63012C9"/>
    <w:multiLevelType w:val="multilevel"/>
    <w:tmpl w:val="C54A5640"/>
    <w:lvl w:ilvl="0">
      <w:start w:val="1"/>
      <w:numFmt w:val="decimal"/>
      <w:pStyle w:val="Numeroelenco"/>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8554A35"/>
    <w:multiLevelType w:val="multilevel"/>
    <w:tmpl w:val="1FC08DE0"/>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08"/>
    <w:rsid w:val="003B152F"/>
    <w:rsid w:val="004D7EF7"/>
    <w:rsid w:val="00F43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A6EBE-FD0B-4D12-884C-733093B5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 w:eastAsia="it-IT"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jc w:val="center"/>
      <w:outlineLvl w:val="0"/>
    </w:pPr>
    <w:rPr>
      <w:rFonts w:ascii="Verdana" w:eastAsia="Verdana" w:hAnsi="Verdana" w:cs="Verdana"/>
      <w:b/>
      <w:sz w:val="24"/>
      <w:szCs w:val="24"/>
    </w:rPr>
  </w:style>
  <w:style w:type="paragraph" w:styleId="Titolo2">
    <w:name w:val="heading 2"/>
    <w:basedOn w:val="Normale"/>
    <w:next w:val="Normale"/>
    <w:pPr>
      <w:keepNext/>
      <w:outlineLvl w:val="1"/>
    </w:pPr>
    <w:rPr>
      <w:rFonts w:ascii="Verdana" w:eastAsia="Verdana" w:hAnsi="Verdana" w:cs="Verdana"/>
      <w:b/>
      <w:sz w:val="24"/>
      <w:szCs w:val="24"/>
    </w:rPr>
  </w:style>
  <w:style w:type="paragraph" w:styleId="Titolo3">
    <w:name w:val="heading 3"/>
    <w:basedOn w:val="Normale"/>
    <w:next w:val="Normale"/>
    <w:pPr>
      <w:keepNext/>
      <w:outlineLvl w:val="2"/>
    </w:pPr>
    <w:rPr>
      <w:rFonts w:ascii="Verdana" w:eastAsia="Verdana" w:hAnsi="Verdana" w:cs="Verdana"/>
      <w:sz w:val="24"/>
      <w:szCs w:val="24"/>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widowControl/>
      <w:jc w:val="center"/>
    </w:pPr>
    <w:rPr>
      <w:rFonts w:ascii="Verdana" w:eastAsia="Verdana" w:hAnsi="Verdana" w:cs="Verdana"/>
      <w:b/>
      <w:color w:val="000000"/>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pPr>
      <w:spacing w:line="192" w:lineRule="exact"/>
    </w:pPr>
    <w:rPr>
      <w:rFonts w:ascii="Verdana" w:eastAsia="Times" w:hAnsi="Verdana"/>
      <w:sz w:val="16"/>
    </w:rPr>
  </w:style>
  <w:style w:type="paragraph" w:customStyle="1" w:styleId="INPS052footer">
    <w:name w:val="INPS052_footer"/>
    <w:pPr>
      <w:adjustRightInd w:val="0"/>
      <w:spacing w:line="192" w:lineRule="exact"/>
      <w:textAlignment w:val="baseline"/>
    </w:pPr>
    <w:rPr>
      <w:rFonts w:ascii="Verdana" w:eastAsia="Times" w:hAnsi="Verdana"/>
      <w:noProof/>
      <w:sz w:val="16"/>
    </w:rPr>
  </w:style>
  <w:style w:type="paragraph" w:customStyle="1" w:styleId="INPS052headint">
    <w:name w:val="INPS052_head_int"/>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link w:val="CorpotestoCarattere"/>
    <w:rPr>
      <w:rFonts w:ascii="Verdana" w:hAnsi="Verdana"/>
      <w:b/>
      <w:sz w:val="24"/>
    </w:rPr>
  </w:style>
  <w:style w:type="paragraph" w:styleId="Corpodeltesto2">
    <w:name w:val="Body Text 2"/>
    <w:link w:val="Corpodeltesto2Carattere"/>
    <w:rPr>
      <w:rFonts w:ascii="Verdana" w:hAnsi="Verdana"/>
      <w:sz w:val="24"/>
    </w:rPr>
  </w:style>
  <w:style w:type="paragraph" w:styleId="Corpodeltesto3">
    <w:name w:val="Body Text 3"/>
    <w:link w:val="Corpodeltesto3Carattere"/>
    <w:pPr>
      <w:ind w:right="-1"/>
    </w:pPr>
    <w:rPr>
      <w:rFonts w:ascii="Verdana" w:hAnsi="Verdana"/>
      <w:b/>
      <w:sz w:val="24"/>
    </w:rPr>
  </w:style>
  <w:style w:type="paragraph" w:styleId="Paragrafoelenco">
    <w:name w:val="List Paragraph"/>
    <w:uiPriority w:val="34"/>
    <w:qFormat/>
    <w:rsid w:val="00266CEC"/>
    <w:pPr>
      <w:ind w:left="708"/>
    </w:pPr>
  </w:style>
  <w:style w:type="paragraph" w:styleId="Testofumetto">
    <w:name w:val="Balloon Text"/>
    <w:link w:val="TestofumettoCarattere"/>
    <w:rsid w:val="00704F4D"/>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character" w:customStyle="1" w:styleId="TitoloCarattere">
    <w:name w:val="Titolo Carattere"/>
    <w:basedOn w:val="Carpredefinitoparagrafo"/>
    <w:uiPriority w:val="99"/>
    <w:rsid w:val="00703B28"/>
    <w:rPr>
      <w:rFonts w:ascii="Verdana-Bold" w:hAnsi="Verdana-Bold"/>
      <w:b/>
      <w:color w:val="000000"/>
      <w:sz w:val="28"/>
    </w:rPr>
  </w:style>
  <w:style w:type="paragraph" w:customStyle="1" w:styleId="WW-Testonormale">
    <w:name w:val="WW-Testo normale"/>
    <w:rsid w:val="00703B28"/>
    <w:pPr>
      <w:widowControl/>
      <w:suppressAutoHyphens/>
      <w:jc w:val="left"/>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rsid w:val="00F1078D"/>
    <w:rPr>
      <w:rFonts w:ascii="Verdana" w:hAnsi="Verdana"/>
      <w:b/>
      <w:sz w:val="24"/>
    </w:rPr>
  </w:style>
  <w:style w:type="character" w:customStyle="1" w:styleId="Titolo2Carattere">
    <w:name w:val="Titolo 2 Carattere"/>
    <w:basedOn w:val="Carpredefinitoparagrafo"/>
    <w:rsid w:val="00F1078D"/>
    <w:rPr>
      <w:rFonts w:ascii="Verdana" w:hAnsi="Verdana"/>
      <w:b/>
      <w:sz w:val="24"/>
    </w:rPr>
  </w:style>
  <w:style w:type="character" w:customStyle="1" w:styleId="Titolo3Carattere">
    <w:name w:val="Titolo 3 Carattere"/>
    <w:basedOn w:val="Carpredefinitoparagrafo"/>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overflowPunct w:val="0"/>
      <w:autoSpaceDE w:val="0"/>
      <w:autoSpaceDN w:val="0"/>
      <w:adjustRightInd w:val="0"/>
    </w:pPr>
    <w:rPr>
      <w:lang w:val="en-US"/>
    </w:rPr>
  </w:style>
  <w:style w:type="paragraph" w:customStyle="1" w:styleId="sche23">
    <w:name w:val="sche2_3"/>
    <w:rsid w:val="007A3307"/>
    <w:pPr>
      <w:overflowPunct w:val="0"/>
      <w:autoSpaceDE w:val="0"/>
      <w:autoSpaceDN w:val="0"/>
      <w:adjustRightInd w:val="0"/>
      <w:jc w:val="right"/>
    </w:pPr>
    <w:rPr>
      <w:lang w:val="en-US"/>
    </w:rPr>
  </w:style>
  <w:style w:type="paragraph" w:customStyle="1" w:styleId="Corpodeltesto21">
    <w:name w:val="Corpo del testo 21"/>
    <w:rsid w:val="007A3307"/>
    <w:pPr>
      <w:widowControl/>
      <w:overflowPunct w:val="0"/>
      <w:autoSpaceDE w:val="0"/>
      <w:autoSpaceDN w:val="0"/>
      <w:spacing w:line="360" w:lineRule="auto"/>
      <w:ind w:left="425"/>
    </w:pPr>
    <w:rPr>
      <w:rFonts w:ascii="Arial" w:hAnsi="Arial"/>
    </w:rPr>
  </w:style>
  <w:style w:type="paragraph" w:customStyle="1" w:styleId="sche4">
    <w:name w:val="sche_4"/>
    <w:rsid w:val="007A3307"/>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uiPriority w:val="99"/>
    <w:qFormat/>
    <w:rsid w:val="00C26B49"/>
    <w:pPr>
      <w:widowControl/>
      <w:ind w:left="720"/>
      <w:jc w:val="left"/>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link w:val="TestocommentoCarattere"/>
    <w:unhideWhenUsed/>
    <w:rsid w:val="00273E4E"/>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link w:val="NumeroelencoCarattere"/>
    <w:unhideWhenUsed/>
    <w:rsid w:val="00F54A04"/>
    <w:pPr>
      <w:numPr>
        <w:numId w:val="1"/>
      </w:numPr>
      <w:autoSpaceDE w:val="0"/>
      <w:autoSpaceDN w:val="0"/>
      <w:spacing w:line="300" w:lineRule="exact"/>
    </w:pPr>
    <w:rPr>
      <w:rFonts w:ascii="Trebuchet MS" w:hAnsi="Trebuchet MS"/>
      <w:kern w:val="2"/>
      <w:szCs w:val="24"/>
    </w:rPr>
  </w:style>
  <w:style w:type="paragraph" w:customStyle="1" w:styleId="Numerazioneperbuste">
    <w:name w:val="Numerazione per buste"/>
    <w:rsid w:val="00F54A04"/>
    <w:pPr>
      <w:widowControl/>
      <w:numPr>
        <w:numId w:val="2"/>
      </w:numPr>
      <w:spacing w:before="120" w:after="120" w:line="360" w:lineRule="auto"/>
    </w:pPr>
    <w:rPr>
      <w:sz w:val="24"/>
      <w:szCs w:val="24"/>
    </w:rPr>
  </w:style>
  <w:style w:type="paragraph" w:styleId="Testonotaapidipagina">
    <w:name w:val="footnote text"/>
    <w:link w:val="TestonotaapidipaginaCarattere"/>
    <w:semiHidden/>
    <w:unhideWhenUsed/>
    <w:rsid w:val="00BB1530"/>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4"/>
      </w:numPr>
      <w:spacing w:after="240"/>
      <w:contextualSpacing/>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link w:val="TestonormaleCarattere"/>
    <w:uiPriority w:val="99"/>
    <w:unhideWhenUsed/>
    <w:rsid w:val="00116370"/>
    <w:pPr>
      <w:widowControl/>
      <w:spacing w:line="360" w:lineRule="auto"/>
      <w:jc w:val="left"/>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3">
    <w:basedOn w:val="TableNormal1"/>
    <w:tblPr>
      <w:tblStyleRowBandSize w:val="1"/>
      <w:tblStyleColBandSize w:val="1"/>
      <w:tblCellMar>
        <w:top w:w="0" w:type="dxa"/>
        <w:left w:w="70" w:type="dxa"/>
        <w:bottom w:w="0" w:type="dxa"/>
        <w:right w:w="70"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C7XWiaVBdBoy28IY/UfvmYqYQ==">CgMxLjAyCGguZ2pkZ3hzMgloLjMwajB6bGwyCWguMWZvYjl0ZTIJaC4zem55c2g3MgloLjJldDkycDA4AHIhMTBleVA2c1hfTDlOUzBQUEtqTldmWGdzVndYeDBuMDVC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dc:creator>
  <cp:lastModifiedBy>posta</cp:lastModifiedBy>
  <cp:revision>2</cp:revision>
  <dcterms:created xsi:type="dcterms:W3CDTF">2025-07-02T10:26:00Z</dcterms:created>
  <dcterms:modified xsi:type="dcterms:W3CDTF">2025-07-02T10:26:00Z</dcterms:modified>
</cp:coreProperties>
</file>